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3DAD4" w14:textId="78AA215F" w:rsidR="005303F3" w:rsidRPr="005303F3" w:rsidRDefault="005303F3">
      <w:pPr>
        <w:rPr>
          <w:sz w:val="20"/>
          <w:szCs w:val="20"/>
        </w:rPr>
      </w:pPr>
      <w:proofErr w:type="spellStart"/>
      <w:r>
        <w:rPr>
          <w:sz w:val="20"/>
          <w:szCs w:val="20"/>
        </w:rPr>
        <w:t>ProLiteracy</w:t>
      </w:r>
      <w:proofErr w:type="spellEnd"/>
      <w:r>
        <w:rPr>
          <w:sz w:val="20"/>
          <w:szCs w:val="20"/>
        </w:rPr>
        <w:t xml:space="preserve"> Spring Notebook </w:t>
      </w:r>
    </w:p>
    <w:p w14:paraId="116C842D" w14:textId="01548876" w:rsidR="00382C05" w:rsidRDefault="005303F3">
      <w:pPr>
        <w:rPr>
          <w:sz w:val="32"/>
          <w:szCs w:val="32"/>
        </w:rPr>
      </w:pPr>
      <w:r w:rsidRPr="005303F3">
        <w:rPr>
          <w:sz w:val="32"/>
          <w:szCs w:val="32"/>
        </w:rPr>
        <w:t>What Is Comfort Food?</w:t>
      </w:r>
    </w:p>
    <w:p w14:paraId="354B04CE" w14:textId="77777777" w:rsidR="00316C80" w:rsidRDefault="005303F3">
      <w:r w:rsidRPr="00316C80">
        <w:rPr>
          <w:b/>
          <w:bCs/>
        </w:rPr>
        <w:t xml:space="preserve">Purpose </w:t>
      </w:r>
    </w:p>
    <w:p w14:paraId="2A447C46" w14:textId="77777777" w:rsidR="00316C80" w:rsidRDefault="005303F3">
      <w:r>
        <w:t xml:space="preserve">To give ESOL students a lesson in what American comfort food is and prompt them to share examples of comfort food from their own countries. </w:t>
      </w:r>
    </w:p>
    <w:p w14:paraId="2CF27E0F" w14:textId="77777777" w:rsidR="00316C80" w:rsidRPr="00316C80" w:rsidRDefault="005303F3">
      <w:pPr>
        <w:rPr>
          <w:b/>
          <w:bCs/>
        </w:rPr>
      </w:pPr>
      <w:r w:rsidRPr="00316C80">
        <w:rPr>
          <w:b/>
          <w:bCs/>
        </w:rPr>
        <w:t>Rationale</w:t>
      </w:r>
    </w:p>
    <w:p w14:paraId="281D2656" w14:textId="4415F403" w:rsidR="005303F3" w:rsidRDefault="005303F3">
      <w:r>
        <w:t xml:space="preserve">Food lessons in ESOL classes are always fun, and this lesson introduces several American comfort foods. It culminates with a chance for students to share examples of comfort food from their native countries. The lesson also points out the importance of making comfort food healthier. Although this lesson focuses on the ESOL classroom, it could be slightly modified for other adult education settings, including students studying health or those prepping for high-school equivalency exams. </w:t>
      </w:r>
    </w:p>
    <w:p w14:paraId="09CD06A1" w14:textId="77777777" w:rsidR="00316C80" w:rsidRDefault="00316C80">
      <w:r w:rsidRPr="00316C80">
        <w:rPr>
          <w:b/>
          <w:bCs/>
        </w:rPr>
        <w:t>The Basic Activity for ESOL Classes</w:t>
      </w:r>
      <w:r>
        <w:t xml:space="preserve"> </w:t>
      </w:r>
    </w:p>
    <w:p w14:paraId="78E76B6A" w14:textId="77777777" w:rsidR="00316C80" w:rsidRDefault="00316C80">
      <w:r>
        <w:t xml:space="preserve">1. If you have time before this lesson, have some comfort food examples you can share with the class. You could make a comfort food introduced in this lesson, or you could bring in ingredients used in some of the comfort foods (potatoes to represent mashed potatoes or sandwich bread and cheese to represent grilled cheese). </w:t>
      </w:r>
    </w:p>
    <w:p w14:paraId="5BF82873" w14:textId="77777777" w:rsidR="00316C80" w:rsidRDefault="00316C80">
      <w:r>
        <w:t>2. In class, put the words “Comfort Food” on the board. Ask students, “What is comfort food?” See if they can figure out the meaning from the words or if they are familiar with the phrase. Next, share the definition of comfort food—</w:t>
      </w:r>
      <w:proofErr w:type="gramStart"/>
      <w:r>
        <w:t>it’s</w:t>
      </w:r>
      <w:proofErr w:type="gramEnd"/>
      <w:r>
        <w:t xml:space="preserve"> a food that makes you feel good or happy and is usually from your childhood or from home cooking. Comfort food also can make us feel good if </w:t>
      </w:r>
      <w:proofErr w:type="gramStart"/>
      <w:r>
        <w:t>we’re</w:t>
      </w:r>
      <w:proofErr w:type="gramEnd"/>
      <w:r>
        <w:t xml:space="preserve"> sad or sick or when it is cold outside. You can also let students know that comfort food usually has a lot of sugar, carbohydrates, and/or fat. </w:t>
      </w:r>
    </w:p>
    <w:p w14:paraId="2EBDB183" w14:textId="6D320166" w:rsidR="00316C80" w:rsidRDefault="00316C80">
      <w:r>
        <w:t xml:space="preserve">3. Talk about what is in each food. Practice pronunciation. If you were able to bring in some examples of an American comfort food, this is the time to share it. </w:t>
      </w:r>
    </w:p>
    <w:p w14:paraId="7E5C2695" w14:textId="7AC34973" w:rsidR="00316C80" w:rsidRDefault="00316C80">
      <w:r>
        <w:t>4. Give students time on their own or with a partner to practice the pronunciation of the words</w:t>
      </w:r>
      <w:r w:rsidR="00B91CDC">
        <w:t>.</w:t>
      </w:r>
    </w:p>
    <w:p w14:paraId="70B3139F" w14:textId="77777777" w:rsidR="00951E0C" w:rsidRDefault="00951E0C">
      <w:r>
        <w:t xml:space="preserve">5. Ask students about comfort food from their countries. Students who want to share information about a comfort food could take turns coming to the board, writing the food’s name, and talking about </w:t>
      </w:r>
      <w:proofErr w:type="gramStart"/>
      <w:r>
        <w:t>what’s</w:t>
      </w:r>
      <w:proofErr w:type="gramEnd"/>
      <w:r>
        <w:t xml:space="preserve"> in it. Have students discuss comfort food as a class or with a partner. When do they eat comfort food from their country? Who makes it? Do they have a favorite memory about comfort food? If they make comfort food, do they ever change the recipe? </w:t>
      </w:r>
    </w:p>
    <w:p w14:paraId="4A100F4F" w14:textId="77777777" w:rsidR="00951E0C" w:rsidRDefault="00951E0C">
      <w:r>
        <w:t xml:space="preserve">6. Ask, “Is it good to eat comfort food all the time? Why or why not?” The answer should be no, because comfort food usually has a lot of sugar, fat, carbohydrates, or even salt. Avoiding too much comfort food could be important if someone has health problems such as diabetes or high blood pressure. Ask, “Is there a way to make comfort food healthier?” Some students may have examples to share of healthier comfort food from their countries. You can share a couple of examples from the American comfort food introduced in the lesson. For instance, you can lower the amount of cheese used in mac and cheese and </w:t>
      </w:r>
      <w:r>
        <w:lastRenderedPageBreak/>
        <w:t xml:space="preserve">add a vegetable. For pizza, you can use a whole wheat or cauliflower crust and add less cheese and more veggies. Ask students if they have ever changed a recipe to make it healthier. </w:t>
      </w:r>
    </w:p>
    <w:p w14:paraId="5160C5DD" w14:textId="4367ED69" w:rsidR="00951E0C" w:rsidRDefault="00951E0C">
      <w:r>
        <w:t xml:space="preserve">7. Turn students’ attention to </w:t>
      </w:r>
      <w:r w:rsidR="004C23F8">
        <w:t>a</w:t>
      </w:r>
      <w:r>
        <w:t xml:space="preserve"> mac and cheese picture. Ask if anyone in class has tried mac and cheese. Let them know </w:t>
      </w:r>
      <w:proofErr w:type="gramStart"/>
      <w:r>
        <w:t>you’re</w:t>
      </w:r>
      <w:proofErr w:type="gramEnd"/>
      <w:r>
        <w:t xml:space="preserve"> sharing a recipe for a healthier mac and cheese. Read the recipe together as a class. Discuss any new words. Give students time to practice reading the recipe on their own after you have read it for them. </w:t>
      </w:r>
    </w:p>
    <w:p w14:paraId="1E84C7DC" w14:textId="77777777" w:rsidR="00951E0C" w:rsidRDefault="00951E0C">
      <w:r>
        <w:t xml:space="preserve">8. If </w:t>
      </w:r>
      <w:proofErr w:type="gramStart"/>
      <w:r>
        <w:t>it’s</w:t>
      </w:r>
      <w:proofErr w:type="gramEnd"/>
      <w:r>
        <w:t xml:space="preserve"> feasible for your class, invite students to cook their favorite comfort food to bring to a class potluck. Students could bring in a comfort food from their country or try out the healthier mac and cheese recipe shared with this story. </w:t>
      </w:r>
    </w:p>
    <w:p w14:paraId="098FADA1" w14:textId="72C925BA" w:rsidR="00951E0C" w:rsidRDefault="00951E0C">
      <w:r>
        <w:t>9. To continue providing practice with the vocabulary, have students bring their comfort food handout to the next class. Encourage learners to work with a partner and use one handout at a time. One partner should use a piece of paper to cover up the vocabulary words, and the second partner should try to remember the correct name of the food shown in each picture. Pairs should take turns and repeat the activity. This also gives them pronunciation practice. For additional practice, provide a dictation exercise in which students hear you say each vocabulary word and they write it down. Check spelling together when finished.</w:t>
      </w:r>
    </w:p>
    <w:p w14:paraId="35EE8658" w14:textId="1E486CC1" w:rsidR="00EE5137" w:rsidRDefault="00EE5137"/>
    <w:p w14:paraId="70763578" w14:textId="77777777" w:rsidR="000921CB" w:rsidRDefault="000921CB">
      <w:r w:rsidRPr="000921CB">
        <w:rPr>
          <w:b/>
          <w:bCs/>
        </w:rPr>
        <w:t>C</w:t>
      </w:r>
      <w:r w:rsidR="004C23F8" w:rsidRPr="000921CB">
        <w:rPr>
          <w:b/>
          <w:bCs/>
        </w:rPr>
        <w:t>heese Butternut Squash Mac and Cheese</w:t>
      </w:r>
      <w:r w:rsidR="004C23F8">
        <w:t xml:space="preserve"> Slightly modified from: House of </w:t>
      </w:r>
      <w:proofErr w:type="spellStart"/>
      <w:r w:rsidR="004C23F8">
        <w:t>Yumm</w:t>
      </w:r>
      <w:proofErr w:type="spellEnd"/>
      <w:r w:rsidR="004C23F8" w:rsidRPr="004C23F8">
        <w:t xml:space="preserve"> </w:t>
      </w:r>
      <w:r w:rsidR="004C23F8">
        <w:t xml:space="preserve">https://houseofyumm.com/butternut-squash-mac-and-cheese/ </w:t>
      </w:r>
      <w:proofErr w:type="gramStart"/>
      <w:r w:rsidR="004C23F8">
        <w:t>Ingredients</w:t>
      </w:r>
      <w:proofErr w:type="gramEnd"/>
    </w:p>
    <w:p w14:paraId="7AE15463" w14:textId="01EE433E" w:rsidR="004C23F8" w:rsidRDefault="004C23F8">
      <w:r>
        <w:t xml:space="preserve">• 1 pound elbow noodles (or pasta of your choice) • 1 tablespoon </w:t>
      </w:r>
      <w:proofErr w:type="spellStart"/>
      <w:r>
        <w:t>extra virgin</w:t>
      </w:r>
      <w:proofErr w:type="spellEnd"/>
      <w:r>
        <w:t xml:space="preserve"> olive oil • 1/2 cup diced yellow onion • 2 cloves garlic, minced • 4 cups cubed butternut squash (you can buy a butternut squash and cook it, or you can buy a puree) • 4 cups vegetable broth • 1 cup 2% milk • 1 1/2 teaspoon salt • 1 teaspoon ground mustard • 1/4 teaspoon ground black pepper • 2 cups sharp cheddar </w:t>
      </w:r>
    </w:p>
    <w:p w14:paraId="10A468CE" w14:textId="77777777" w:rsidR="000921CB" w:rsidRPr="000921CB" w:rsidRDefault="000921CB">
      <w:pPr>
        <w:rPr>
          <w:b/>
          <w:bCs/>
        </w:rPr>
      </w:pPr>
      <w:r w:rsidRPr="000921CB">
        <w:rPr>
          <w:b/>
          <w:bCs/>
        </w:rPr>
        <w:t xml:space="preserve">Directions </w:t>
      </w:r>
    </w:p>
    <w:p w14:paraId="16844526" w14:textId="41590F15" w:rsidR="004C23F8" w:rsidRDefault="000921CB" w:rsidP="000921CB">
      <w:pPr>
        <w:contextualSpacing/>
      </w:pPr>
      <w:r>
        <w:t>Bring a pot of water to boil</w:t>
      </w:r>
      <w:r>
        <w:t xml:space="preserve"> </w:t>
      </w:r>
      <w:r>
        <w:t>and boil the noodles until softened. Drain and set aside</w:t>
      </w:r>
      <w:r>
        <w:t xml:space="preserve">. </w:t>
      </w:r>
    </w:p>
    <w:p w14:paraId="7D81A932" w14:textId="77777777" w:rsidR="000921CB" w:rsidRDefault="004C23F8" w:rsidP="000921CB">
      <w:pPr>
        <w:contextualSpacing/>
      </w:pPr>
      <w:r>
        <w:t xml:space="preserve">In a large pot add the olive oil, and heat over medium heat. </w:t>
      </w:r>
    </w:p>
    <w:p w14:paraId="54978424" w14:textId="77777777" w:rsidR="000921CB" w:rsidRDefault="004C23F8" w:rsidP="000921CB">
      <w:pPr>
        <w:contextualSpacing/>
      </w:pPr>
      <w:r>
        <w:t xml:space="preserve">Add in the diced onion and garlic. </w:t>
      </w:r>
    </w:p>
    <w:p w14:paraId="6A102BCC" w14:textId="77777777" w:rsidR="000921CB" w:rsidRDefault="004C23F8" w:rsidP="000921CB">
      <w:pPr>
        <w:contextualSpacing/>
      </w:pPr>
      <w:r>
        <w:t xml:space="preserve">Cook until the onion is just softened. </w:t>
      </w:r>
    </w:p>
    <w:p w14:paraId="3CE15D8C" w14:textId="77777777" w:rsidR="000921CB" w:rsidRDefault="004C23F8" w:rsidP="000921CB">
      <w:pPr>
        <w:contextualSpacing/>
      </w:pPr>
      <w:r>
        <w:t>Add in the butternut squash, broth, milk, and seasonings.</w:t>
      </w:r>
    </w:p>
    <w:p w14:paraId="3684F9D8" w14:textId="77777777" w:rsidR="000921CB" w:rsidRDefault="004C23F8" w:rsidP="000921CB">
      <w:pPr>
        <w:contextualSpacing/>
      </w:pPr>
      <w:r>
        <w:t xml:space="preserve">Bring to a boil, reduce the heat and simmer for about 20 minutes, until the squash is softened and able to be easily mashed. </w:t>
      </w:r>
    </w:p>
    <w:p w14:paraId="72FB56E5" w14:textId="77777777" w:rsidR="000921CB" w:rsidRDefault="004C23F8" w:rsidP="000921CB">
      <w:pPr>
        <w:contextualSpacing/>
      </w:pPr>
      <w:r>
        <w:t xml:space="preserve">Move the mix to a blender or food processor. </w:t>
      </w:r>
    </w:p>
    <w:p w14:paraId="7D0DB6B7" w14:textId="77777777" w:rsidR="000921CB" w:rsidRDefault="004C23F8" w:rsidP="000921CB">
      <w:pPr>
        <w:contextualSpacing/>
      </w:pPr>
      <w:r>
        <w:t xml:space="preserve">Blend until it is smooth and creamy. Return mixture to the pot. </w:t>
      </w:r>
    </w:p>
    <w:p w14:paraId="0F796A7F" w14:textId="77777777" w:rsidR="000921CB" w:rsidRDefault="004C23F8" w:rsidP="000921CB">
      <w:pPr>
        <w:contextualSpacing/>
      </w:pPr>
      <w:r>
        <w:t xml:space="preserve">Stir in the cheese until melted. </w:t>
      </w:r>
    </w:p>
    <w:p w14:paraId="0E02FF2E" w14:textId="77777777" w:rsidR="000921CB" w:rsidRDefault="004C23F8" w:rsidP="000921CB">
      <w:pPr>
        <w:contextualSpacing/>
      </w:pPr>
      <w:r>
        <w:t xml:space="preserve">Add the pasta and stir to coat the noodles. </w:t>
      </w:r>
    </w:p>
    <w:p w14:paraId="5322BDCE" w14:textId="77777777" w:rsidR="000921CB" w:rsidRDefault="004C23F8" w:rsidP="000921CB">
      <w:pPr>
        <w:contextualSpacing/>
      </w:pPr>
      <w:r>
        <w:t xml:space="preserve">Serve and enjoy while warm. </w:t>
      </w:r>
    </w:p>
    <w:p w14:paraId="67103F60" w14:textId="240446F4" w:rsidR="004C23F8" w:rsidRPr="00EE5137" w:rsidRDefault="004C23F8" w:rsidP="000921CB">
      <w:pPr>
        <w:contextualSpacing/>
      </w:pPr>
      <w:r>
        <w:t xml:space="preserve">You can also add the herbs parsley, thyme, or sage on </w:t>
      </w:r>
      <w:proofErr w:type="gramStart"/>
      <w:r>
        <w:t>top</w:t>
      </w:r>
      <w:proofErr w:type="gramEnd"/>
    </w:p>
    <w:sectPr w:rsidR="004C23F8" w:rsidRPr="00EE51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3F3"/>
    <w:rsid w:val="000921CB"/>
    <w:rsid w:val="00316C80"/>
    <w:rsid w:val="00377F48"/>
    <w:rsid w:val="00382C05"/>
    <w:rsid w:val="004C1E82"/>
    <w:rsid w:val="004C23F8"/>
    <w:rsid w:val="005303F3"/>
    <w:rsid w:val="00606E90"/>
    <w:rsid w:val="00645FE4"/>
    <w:rsid w:val="00951E0C"/>
    <w:rsid w:val="009C5A5A"/>
    <w:rsid w:val="00B91CDC"/>
    <w:rsid w:val="00EE5137"/>
    <w:rsid w:val="00F24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A2BBB"/>
  <w15:chartTrackingRefBased/>
  <w15:docId w15:val="{6D5DAD42-83C9-402D-8647-B984528B7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2</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Patterson</dc:creator>
  <cp:keywords/>
  <dc:description/>
  <cp:lastModifiedBy>Travis Patterson</cp:lastModifiedBy>
  <cp:revision>7</cp:revision>
  <dcterms:created xsi:type="dcterms:W3CDTF">2021-06-21T13:58:00Z</dcterms:created>
  <dcterms:modified xsi:type="dcterms:W3CDTF">2021-06-22T16:22:00Z</dcterms:modified>
</cp:coreProperties>
</file>