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EA4E8" w14:textId="7861D1ED" w:rsidR="00E56C70" w:rsidRDefault="0029557B">
      <w:pPr>
        <w:rPr>
          <w:b/>
          <w:bCs/>
          <w:sz w:val="28"/>
          <w:szCs w:val="28"/>
        </w:rPr>
      </w:pPr>
      <w:r w:rsidRPr="0029557B">
        <w:rPr>
          <w:b/>
          <w:bCs/>
          <w:sz w:val="28"/>
          <w:szCs w:val="28"/>
        </w:rPr>
        <w:t>Less, Better, Clearer— Helping Students Write for Brevity</w:t>
      </w:r>
    </w:p>
    <w:p w14:paraId="11E8B267" w14:textId="77777777" w:rsidR="00BD5525" w:rsidRPr="00905631" w:rsidRDefault="00BD5525">
      <w:pPr>
        <w:rPr>
          <w:b/>
          <w:bCs/>
          <w:sz w:val="24"/>
          <w:szCs w:val="24"/>
        </w:rPr>
      </w:pPr>
      <w:r w:rsidRPr="00905631">
        <w:rPr>
          <w:b/>
          <w:bCs/>
          <w:sz w:val="24"/>
          <w:szCs w:val="24"/>
        </w:rPr>
        <w:t xml:space="preserve">Purpose </w:t>
      </w:r>
    </w:p>
    <w:p w14:paraId="4E70F23F" w14:textId="77777777" w:rsidR="00BD5525" w:rsidRDefault="00BD5525">
      <w:pPr>
        <w:rPr>
          <w:sz w:val="24"/>
          <w:szCs w:val="24"/>
        </w:rPr>
      </w:pPr>
      <w:r w:rsidRPr="00BD5525">
        <w:rPr>
          <w:sz w:val="24"/>
          <w:szCs w:val="24"/>
        </w:rPr>
        <w:t xml:space="preserve">To teach students how to condense their writing. </w:t>
      </w:r>
    </w:p>
    <w:p w14:paraId="482B3A07" w14:textId="77777777" w:rsidR="00BD5525" w:rsidRPr="00905631" w:rsidRDefault="00BD5525">
      <w:pPr>
        <w:rPr>
          <w:b/>
          <w:bCs/>
          <w:sz w:val="24"/>
          <w:szCs w:val="24"/>
        </w:rPr>
      </w:pPr>
      <w:r w:rsidRPr="00905631">
        <w:rPr>
          <w:b/>
          <w:bCs/>
          <w:sz w:val="24"/>
          <w:szCs w:val="24"/>
        </w:rPr>
        <w:t xml:space="preserve">Rationale </w:t>
      </w:r>
    </w:p>
    <w:p w14:paraId="5BBF5AD2" w14:textId="3D5DF6F5" w:rsidR="0029557B" w:rsidRDefault="00BD5525">
      <w:pPr>
        <w:rPr>
          <w:sz w:val="24"/>
          <w:szCs w:val="24"/>
        </w:rPr>
      </w:pPr>
      <w:r w:rsidRPr="00BD5525">
        <w:rPr>
          <w:sz w:val="24"/>
          <w:szCs w:val="24"/>
        </w:rPr>
        <w:t xml:space="preserve">When writing, sometimes there is a need to provide more detail and write a longer piece. However, there are also times when writing less is </w:t>
      </w:r>
      <w:proofErr w:type="gramStart"/>
      <w:r w:rsidRPr="00BD5525">
        <w:rPr>
          <w:sz w:val="24"/>
          <w:szCs w:val="24"/>
        </w:rPr>
        <w:t>actually the</w:t>
      </w:r>
      <w:proofErr w:type="gramEnd"/>
      <w:r w:rsidRPr="00BD5525">
        <w:rPr>
          <w:sz w:val="24"/>
          <w:szCs w:val="24"/>
        </w:rPr>
        <w:t xml:space="preserve"> best approach. Nowadays, with the popularity of texting and tweeting (the latter of which is used on the social media site Twitter, which limits each message to a maximum of 140 characters), writing for brevity has become an important skill. We provide here a lesson plan to use with ABE and advanced ESOL students to help them focus on writing for brevity. To be successful with this exercise, students should already know how to identify the main idea of a piece of writing and have some knowledge of writing a summary</w:t>
      </w:r>
    </w:p>
    <w:p w14:paraId="64ECFE80" w14:textId="77777777" w:rsidR="00BD5525" w:rsidRPr="00905631" w:rsidRDefault="00BD5525">
      <w:pPr>
        <w:rPr>
          <w:b/>
          <w:bCs/>
          <w:sz w:val="24"/>
          <w:szCs w:val="24"/>
        </w:rPr>
      </w:pPr>
      <w:r w:rsidRPr="00905631">
        <w:rPr>
          <w:b/>
          <w:bCs/>
          <w:sz w:val="24"/>
          <w:szCs w:val="24"/>
        </w:rPr>
        <w:t xml:space="preserve">The Basic Activity </w:t>
      </w:r>
    </w:p>
    <w:p w14:paraId="70AE1872" w14:textId="77777777" w:rsidR="00BD5525" w:rsidRDefault="00BD5525">
      <w:pPr>
        <w:rPr>
          <w:sz w:val="24"/>
          <w:szCs w:val="24"/>
        </w:rPr>
      </w:pPr>
      <w:r w:rsidRPr="00BD5525">
        <w:rPr>
          <w:sz w:val="24"/>
          <w:szCs w:val="24"/>
        </w:rPr>
        <w:t xml:space="preserve">1.  Talk briefly about what it means to summarize, to help refresh everyone’s memory. Have a sample article to share along with a summary of about 25 words or less for the article. Let students know that they will start off writing a similar kind of summary about a new article. </w:t>
      </w:r>
    </w:p>
    <w:p w14:paraId="50F5A20C" w14:textId="0B3CA8AA" w:rsidR="00BD5525" w:rsidRDefault="00BD5525">
      <w:pPr>
        <w:rPr>
          <w:sz w:val="24"/>
          <w:szCs w:val="24"/>
        </w:rPr>
      </w:pPr>
      <w:r w:rsidRPr="00BD5525">
        <w:rPr>
          <w:sz w:val="24"/>
          <w:szCs w:val="24"/>
        </w:rPr>
        <w:t xml:space="preserve">2.  Share with the class an article that you think they will find interesting. To help with this, you can use </w:t>
      </w:r>
      <w:r w:rsidR="00B15353">
        <w:rPr>
          <w:sz w:val="24"/>
          <w:szCs w:val="24"/>
        </w:rPr>
        <w:t xml:space="preserve">articles that can be found on News </w:t>
      </w:r>
      <w:proofErr w:type="gramStart"/>
      <w:r w:rsidR="00B15353">
        <w:rPr>
          <w:sz w:val="24"/>
          <w:szCs w:val="24"/>
        </w:rPr>
        <w:t>For</w:t>
      </w:r>
      <w:proofErr w:type="gramEnd"/>
      <w:r w:rsidR="00B15353">
        <w:rPr>
          <w:sz w:val="24"/>
          <w:szCs w:val="24"/>
        </w:rPr>
        <w:t xml:space="preserve"> You. Read an article th</w:t>
      </w:r>
      <w:r w:rsidR="003C1741">
        <w:rPr>
          <w:sz w:val="24"/>
          <w:szCs w:val="24"/>
        </w:rPr>
        <w:t xml:space="preserve">at </w:t>
      </w:r>
      <w:r w:rsidR="002A0172">
        <w:rPr>
          <w:sz w:val="24"/>
          <w:szCs w:val="24"/>
        </w:rPr>
        <w:t>aligns with your</w:t>
      </w:r>
      <w:r w:rsidR="003C1741">
        <w:rPr>
          <w:sz w:val="24"/>
          <w:szCs w:val="24"/>
        </w:rPr>
        <w:t xml:space="preserve"> students’ interest</w:t>
      </w:r>
      <w:r w:rsidRPr="00BD5525">
        <w:rPr>
          <w:sz w:val="24"/>
          <w:szCs w:val="24"/>
        </w:rPr>
        <w:t xml:space="preserve">. </w:t>
      </w:r>
    </w:p>
    <w:p w14:paraId="58D7FBBB" w14:textId="7A567F39" w:rsidR="00BD5525" w:rsidRDefault="00BD5525">
      <w:pPr>
        <w:rPr>
          <w:sz w:val="24"/>
          <w:szCs w:val="24"/>
        </w:rPr>
      </w:pPr>
      <w:r w:rsidRPr="00BD5525">
        <w:rPr>
          <w:sz w:val="24"/>
          <w:szCs w:val="24"/>
        </w:rPr>
        <w:t>3.  Individually or in pairs, have students summarize what they have read. Encourage them to keep the summary to 25 words while also making their writing creative and interesting. For example, the summary of this Notebook article could be</w:t>
      </w:r>
    </w:p>
    <w:p w14:paraId="635B97E1" w14:textId="37740A83" w:rsidR="00BD5525" w:rsidRPr="00BD5525" w:rsidRDefault="00BD5525">
      <w:pPr>
        <w:rPr>
          <w:i/>
          <w:iCs/>
          <w:sz w:val="24"/>
          <w:szCs w:val="24"/>
        </w:rPr>
      </w:pPr>
      <w:r w:rsidRPr="00BD5525">
        <w:rPr>
          <w:i/>
          <w:iCs/>
          <w:sz w:val="24"/>
          <w:szCs w:val="24"/>
        </w:rPr>
        <w:t>“</w:t>
      </w:r>
      <w:r w:rsidRPr="00BD5525">
        <w:rPr>
          <w:i/>
          <w:iCs/>
          <w:sz w:val="24"/>
          <w:szCs w:val="24"/>
        </w:rPr>
        <w:t>The article focuses on how to teach writing for brevity to adult students.”</w:t>
      </w:r>
    </w:p>
    <w:p w14:paraId="79C42418" w14:textId="723A7187" w:rsidR="00BD5525" w:rsidRDefault="00BD5525">
      <w:pPr>
        <w:rPr>
          <w:sz w:val="24"/>
          <w:szCs w:val="24"/>
        </w:rPr>
      </w:pPr>
      <w:r w:rsidRPr="00BD5525">
        <w:rPr>
          <w:sz w:val="24"/>
          <w:szCs w:val="24"/>
        </w:rPr>
        <w:t>However, it would be more interesting to write</w:t>
      </w:r>
      <w:r>
        <w:rPr>
          <w:sz w:val="24"/>
          <w:szCs w:val="24"/>
        </w:rPr>
        <w:t>,</w:t>
      </w:r>
    </w:p>
    <w:p w14:paraId="47223E34" w14:textId="4FE404B3" w:rsidR="00BD5525" w:rsidRDefault="00BD5525">
      <w:pPr>
        <w:rPr>
          <w:i/>
          <w:iCs/>
          <w:sz w:val="24"/>
          <w:szCs w:val="24"/>
        </w:rPr>
      </w:pPr>
      <w:r w:rsidRPr="00BD5525">
        <w:rPr>
          <w:i/>
          <w:iCs/>
          <w:sz w:val="24"/>
          <w:szCs w:val="24"/>
        </w:rPr>
        <w:t>“</w:t>
      </w:r>
      <w:r w:rsidRPr="00BD5525">
        <w:rPr>
          <w:i/>
          <w:iCs/>
          <w:sz w:val="24"/>
          <w:szCs w:val="24"/>
        </w:rPr>
        <w:t xml:space="preserve">Everyone needs to know how to write for brevity nowadays. This article helps adult students get that skill just right.” </w:t>
      </w:r>
    </w:p>
    <w:p w14:paraId="7995364B" w14:textId="56CD0DFE" w:rsidR="00BD5525" w:rsidRDefault="00BD5525">
      <w:pPr>
        <w:rPr>
          <w:sz w:val="24"/>
          <w:szCs w:val="24"/>
        </w:rPr>
      </w:pPr>
      <w:r w:rsidRPr="00BD5525">
        <w:rPr>
          <w:sz w:val="24"/>
          <w:szCs w:val="24"/>
        </w:rPr>
        <w:t>Both summaries are under 25 words.</w:t>
      </w:r>
    </w:p>
    <w:p w14:paraId="5ED753E3" w14:textId="77777777" w:rsidR="00BD5525" w:rsidRDefault="00BD5525">
      <w:pPr>
        <w:rPr>
          <w:sz w:val="24"/>
          <w:szCs w:val="24"/>
        </w:rPr>
      </w:pPr>
      <w:r w:rsidRPr="00BD5525">
        <w:rPr>
          <w:sz w:val="24"/>
          <w:szCs w:val="24"/>
        </w:rPr>
        <w:t xml:space="preserve">4. If students have trouble maintaining with the word limit, have them work with partners to help edit further. </w:t>
      </w:r>
    </w:p>
    <w:p w14:paraId="4E2D9EB4" w14:textId="77777777" w:rsidR="00BD5525" w:rsidRDefault="00BD5525">
      <w:pPr>
        <w:rPr>
          <w:sz w:val="24"/>
          <w:szCs w:val="24"/>
        </w:rPr>
      </w:pPr>
      <w:r w:rsidRPr="00BD5525">
        <w:rPr>
          <w:sz w:val="24"/>
          <w:szCs w:val="24"/>
        </w:rPr>
        <w:t xml:space="preserve">5. On the board or on a large piece of paper, have students write their summaries. If students chose from a few different articles, have the summaries for each article on separate pieces of large paper. </w:t>
      </w:r>
    </w:p>
    <w:p w14:paraId="540B75F5" w14:textId="77777777" w:rsidR="00BD5525" w:rsidRDefault="00BD5525">
      <w:pPr>
        <w:rPr>
          <w:sz w:val="24"/>
          <w:szCs w:val="24"/>
        </w:rPr>
      </w:pPr>
      <w:r w:rsidRPr="00BD5525">
        <w:rPr>
          <w:sz w:val="24"/>
          <w:szCs w:val="24"/>
        </w:rPr>
        <w:lastRenderedPageBreak/>
        <w:t xml:space="preserve">6. Give the class time to read each other’s summaries. Discuss the similarities and differences about what each person wrote. If someone wrote something particularly different, discuss why their word choice or understanding of the article was different. </w:t>
      </w:r>
    </w:p>
    <w:p w14:paraId="16332E88" w14:textId="77777777" w:rsidR="00BD5525" w:rsidRDefault="00BD5525">
      <w:pPr>
        <w:rPr>
          <w:sz w:val="24"/>
          <w:szCs w:val="24"/>
        </w:rPr>
      </w:pPr>
      <w:r w:rsidRPr="00BD5525">
        <w:rPr>
          <w:sz w:val="24"/>
          <w:szCs w:val="24"/>
        </w:rPr>
        <w:t xml:space="preserve">7. Practice this approach as often as needed to practice writing for brevity. </w:t>
      </w:r>
    </w:p>
    <w:p w14:paraId="139EACEE" w14:textId="448CC51D" w:rsidR="00BD5525" w:rsidRDefault="00BD5525">
      <w:pPr>
        <w:rPr>
          <w:sz w:val="24"/>
          <w:szCs w:val="24"/>
        </w:rPr>
      </w:pPr>
      <w:r w:rsidRPr="00BD5525">
        <w:rPr>
          <w:sz w:val="24"/>
          <w:szCs w:val="24"/>
        </w:rPr>
        <w:t>8.  As an extension activity or additional challenge, you can have students edit their summaries to 140 characters or less, per the requirements of Twitter. (Make sure students know that spaces count as characters.) Students can share their shorter summaries with the class and discuss which ones they like best. Or, if your school or class has a Twitter account, students can Tweet their summaries. A summary of this article in less than 140 characters might be</w:t>
      </w:r>
    </w:p>
    <w:p w14:paraId="6772BBBB" w14:textId="6FCBA2F6" w:rsidR="00BD5525" w:rsidRDefault="00BD5525">
      <w:pPr>
        <w:rPr>
          <w:i/>
          <w:iCs/>
          <w:sz w:val="24"/>
          <w:szCs w:val="24"/>
        </w:rPr>
      </w:pPr>
      <w:r w:rsidRPr="00BD5525">
        <w:rPr>
          <w:i/>
          <w:iCs/>
          <w:sz w:val="24"/>
          <w:szCs w:val="24"/>
        </w:rPr>
        <w:t>“</w:t>
      </w:r>
      <w:r w:rsidRPr="00BD5525">
        <w:rPr>
          <w:i/>
          <w:iCs/>
          <w:sz w:val="24"/>
          <w:szCs w:val="24"/>
        </w:rPr>
        <w:t>Better writing through brevity? You bet, with this class activity for adult students and educators.”</w:t>
      </w:r>
    </w:p>
    <w:p w14:paraId="7237A549" w14:textId="77777777" w:rsidR="00BD5525" w:rsidRPr="00BD5525" w:rsidRDefault="00BD5525">
      <w:pPr>
        <w:rPr>
          <w:i/>
          <w:iCs/>
          <w:sz w:val="24"/>
          <w:szCs w:val="24"/>
        </w:rPr>
      </w:pPr>
    </w:p>
    <w:sectPr w:rsidR="00BD5525" w:rsidRPr="00BD5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7B"/>
    <w:rsid w:val="0029557B"/>
    <w:rsid w:val="002A0172"/>
    <w:rsid w:val="003C1741"/>
    <w:rsid w:val="00905631"/>
    <w:rsid w:val="00B15353"/>
    <w:rsid w:val="00BD5525"/>
    <w:rsid w:val="00E56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7FB6"/>
  <w15:chartTrackingRefBased/>
  <w15:docId w15:val="{2BA05D98-EBD8-46FD-9102-1410FDBF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10</cp:revision>
  <dcterms:created xsi:type="dcterms:W3CDTF">2022-07-19T15:01:00Z</dcterms:created>
  <dcterms:modified xsi:type="dcterms:W3CDTF">2022-07-19T15:30:00Z</dcterms:modified>
</cp:coreProperties>
</file>